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[fecha]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Máster / Doctor (a)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de la persona coordinadora]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Coordinación Programa 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del programa de maestría o doctorado]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Estimado(a) señor(a):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Yo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 [nombre completo]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 mi calidad de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[tutor(a)/asesor(a)/profesor(a) del curso]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del trabajo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del trabajo final de graduación]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desarrollado por la persona estudiante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del estudiante]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para optar por el título de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del título al que opta el estudiante]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certifico que: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-He revisado el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[documento escrito/producto final]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 aspectos de forma.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-He revisado el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[documento escrito/producto final]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 aspectos de fondo y contenido.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-He verificado que la persona estudiante ha incorporado satisfactoriamente todas las observaciones indicadas.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-He verificado que los argumentos indicados por la persona estudiante, en torno a las  observaciones que no fueron incorporadas, son oportunos.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Por lo anterior, manifiesto mi conformidad con el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[documento escrito/producto final],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 el entendido de que cumple con los requisitos del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del posgrado],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para que pueda ser defendido ante el Tribunal Evaluador.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[firma]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Indicaciones: Dependiendo de la modalidad del posgrado (académica, profesional) y la modalidad del TFG (tesis, proyecto, etc.), la persona tutora, asesora o profesor(a) del curso en el que se realiza el trabajo final de graduación, completa (con las opciones que corresponda) y firma la carta de aprobación y la envía a la coordinación del posgrado, quien es el responsable de verificar que todos los requisitos se cumplen antes de que el trabajo sea presentado y/o evaluado por un tribunal examinador.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338004" cy="722198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004" cy="7221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4551045</wp:posOffset>
          </wp:positionH>
          <wp:positionV relativeFrom="paragraph">
            <wp:posOffset>-105409</wp:posOffset>
          </wp:positionV>
          <wp:extent cx="1061085" cy="754380"/>
          <wp:effectExtent b="0" l="0" r="0" t="0"/>
          <wp:wrapSquare wrapText="bothSides" distB="0" distT="0" distL="114300" distR="114300"/>
          <wp:docPr descr="C:\Users\UNA\Downloads\SEPUNA-logoNEGRO (1).jpg" id="6" name="image2.jpg"/>
          <a:graphic>
            <a:graphicData uri="http://schemas.openxmlformats.org/drawingml/2006/picture">
              <pic:pic>
                <pic:nvPicPr>
                  <pic:cNvPr descr="C:\Users\UNA\Downloads\SEPUNA-logoNEGRO (1)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" cy="754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5615AC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 w:val="1"/>
    <w:rsid w:val="00F11BD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11BD3"/>
  </w:style>
  <w:style w:type="paragraph" w:styleId="Piedepgina">
    <w:name w:val="footer"/>
    <w:basedOn w:val="Normal"/>
    <w:link w:val="PiedepginaCar"/>
    <w:uiPriority w:val="99"/>
    <w:unhideWhenUsed w:val="1"/>
    <w:rsid w:val="00F11BD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11BD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JnSwrm1yiZXnPLcrTinlyXMH3A==">CgMxLjA4AHIhMXN2SDB4Y0ZSNVpoNVBWaVBiUXEzZnVJSFdSbjQ2QWJG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2021-05-10T15:34:00Z</dcterms:created>
  <dc:creator>MAYELA COTO  CHOTTO</dc:creator>
</cp:coreProperties>
</file>